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rPr>
      </w:pPr>
      <w:bookmarkStart w:colFirst="0" w:colLast="0" w:name="_heading=h.8hc3czev98pc" w:id="0"/>
      <w:bookmarkEnd w:id="0"/>
      <w:r w:rsidDel="00000000" w:rsidR="00000000" w:rsidRPr="00000000">
        <w:rPr>
          <w:b w:val="1"/>
          <w:rtl w:val="0"/>
        </w:rPr>
        <w:t xml:space="preserve">Canyon Spirit: The Luxury Rocky Mountaineer Journey through Rockies and Red Rocks  </w:t>
      </w:r>
    </w:p>
    <w:p w:rsidR="00000000" w:rsidDel="00000000" w:rsidP="00000000" w:rsidRDefault="00000000" w:rsidRPr="00000000" w14:paraId="00000002">
      <w:pPr>
        <w:spacing w:line="240" w:lineRule="auto"/>
        <w:rPr>
          <w:b w:val="1"/>
        </w:rPr>
      </w:pPr>
      <w:r w:rsidDel="00000000" w:rsidR="00000000" w:rsidRPr="00000000">
        <w:rPr>
          <w:rtl w:val="0"/>
        </w:rPr>
      </w:r>
    </w:p>
    <w:p w:rsidR="00000000" w:rsidDel="00000000" w:rsidP="00000000" w:rsidRDefault="00000000" w:rsidRPr="00000000" w14:paraId="00000003">
      <w:pPr>
        <w:spacing w:line="240" w:lineRule="auto"/>
        <w:rPr>
          <w:b w:val="1"/>
          <w:sz w:val="20"/>
          <w:szCs w:val="20"/>
        </w:rPr>
      </w:pPr>
      <w:r w:rsidDel="00000000" w:rsidR="00000000" w:rsidRPr="00000000">
        <w:rPr>
          <w:b w:val="1"/>
          <w:sz w:val="20"/>
          <w:szCs w:val="20"/>
          <w:rtl w:val="0"/>
        </w:rPr>
        <w:t xml:space="preserve">Scenic Journey on the Rocky Mountaineer with 1 Night in Denver, 1 Night in Glenwood Springs</w:t>
      </w:r>
      <w:r w:rsidDel="00000000" w:rsidR="00000000" w:rsidRPr="00000000">
        <w:rPr>
          <w:sz w:val="20"/>
          <w:szCs w:val="20"/>
          <w:rtl w:val="0"/>
        </w:rPr>
        <w:t xml:space="preserve">, </w:t>
      </w:r>
      <w:r w:rsidDel="00000000" w:rsidR="00000000" w:rsidRPr="00000000">
        <w:rPr>
          <w:b w:val="1"/>
          <w:sz w:val="20"/>
          <w:szCs w:val="20"/>
          <w:rtl w:val="0"/>
        </w:rPr>
        <w:t xml:space="preserve">2 Nights in Moab for 2</w:t>
      </w:r>
    </w:p>
    <w:p w:rsidR="00000000" w:rsidDel="00000000" w:rsidP="00000000" w:rsidRDefault="00000000" w:rsidRPr="00000000" w14:paraId="00000004">
      <w:pPr>
        <w:spacing w:line="240" w:lineRule="auto"/>
        <w:rPr>
          <w:b w:val="1"/>
          <w:sz w:val="20"/>
          <w:szCs w:val="20"/>
        </w:rPr>
      </w:pPr>
      <w:r w:rsidDel="00000000" w:rsidR="00000000" w:rsidRPr="00000000">
        <w:rPr>
          <w:rtl w:val="0"/>
        </w:rPr>
      </w:r>
    </w:p>
    <w:p w:rsidR="00000000" w:rsidDel="00000000" w:rsidP="00000000" w:rsidRDefault="00000000" w:rsidRPr="00000000" w14:paraId="00000005">
      <w:pPr>
        <w:spacing w:line="240" w:lineRule="auto"/>
        <w:rPr>
          <w:sz w:val="20"/>
          <w:szCs w:val="20"/>
        </w:rPr>
      </w:pPr>
      <w:r w:rsidDel="00000000" w:rsidR="00000000" w:rsidRPr="00000000">
        <w:rPr>
          <w:sz w:val="20"/>
          <w:szCs w:val="20"/>
          <w:rtl w:val="0"/>
        </w:rPr>
        <w:t xml:space="preserve">This Experience for 2 Includes:</w:t>
      </w:r>
    </w:p>
    <w:p w:rsidR="00000000" w:rsidDel="00000000" w:rsidP="00000000" w:rsidRDefault="00000000" w:rsidRPr="00000000" w14:paraId="00000006">
      <w:pPr>
        <w:numPr>
          <w:ilvl w:val="0"/>
          <w:numId w:val="3"/>
        </w:numPr>
        <w:spacing w:line="240" w:lineRule="auto"/>
        <w:ind w:left="720" w:hanging="360"/>
        <w:rPr>
          <w:sz w:val="20"/>
          <w:szCs w:val="20"/>
        </w:rPr>
      </w:pPr>
      <w:r w:rsidDel="00000000" w:rsidR="00000000" w:rsidRPr="00000000">
        <w:rPr>
          <w:sz w:val="20"/>
          <w:szCs w:val="20"/>
          <w:rtl w:val="0"/>
        </w:rPr>
        <w:t xml:space="preserve">1-night stay in a Deluxe Room at the Limelight Hotel, Denver</w:t>
      </w:r>
    </w:p>
    <w:p w:rsidR="00000000" w:rsidDel="00000000" w:rsidP="00000000" w:rsidRDefault="00000000" w:rsidRPr="00000000" w14:paraId="00000007">
      <w:pPr>
        <w:numPr>
          <w:ilvl w:val="0"/>
          <w:numId w:val="3"/>
        </w:numPr>
        <w:spacing w:line="240" w:lineRule="auto"/>
        <w:ind w:left="720" w:hanging="360"/>
        <w:rPr>
          <w:sz w:val="20"/>
          <w:szCs w:val="20"/>
        </w:rPr>
      </w:pPr>
      <w:r w:rsidDel="00000000" w:rsidR="00000000" w:rsidRPr="00000000">
        <w:rPr>
          <w:sz w:val="20"/>
          <w:szCs w:val="20"/>
          <w:rtl w:val="0"/>
        </w:rPr>
        <w:t xml:space="preserve">Scenic daytime journey aboard the Rocky Mountaineer’s Canyon Spirit route (Denver to Moab) in Signature Plus Service</w:t>
      </w:r>
    </w:p>
    <w:p w:rsidR="00000000" w:rsidDel="00000000" w:rsidP="00000000" w:rsidRDefault="00000000" w:rsidRPr="00000000" w14:paraId="00000008">
      <w:pPr>
        <w:numPr>
          <w:ilvl w:val="0"/>
          <w:numId w:val="4"/>
        </w:numPr>
        <w:spacing w:line="240" w:lineRule="auto"/>
        <w:ind w:left="720" w:hanging="360"/>
        <w:rPr>
          <w:sz w:val="20"/>
          <w:szCs w:val="20"/>
        </w:rPr>
      </w:pPr>
      <w:r w:rsidDel="00000000" w:rsidR="00000000" w:rsidRPr="00000000">
        <w:rPr>
          <w:sz w:val="20"/>
          <w:szCs w:val="20"/>
          <w:rtl w:val="0"/>
        </w:rPr>
        <w:t xml:space="preserve">1-night stay in Glenwood Springs, CO</w:t>
      </w:r>
    </w:p>
    <w:p w:rsidR="00000000" w:rsidDel="00000000" w:rsidP="00000000" w:rsidRDefault="00000000" w:rsidRPr="00000000" w14:paraId="00000009">
      <w:pPr>
        <w:numPr>
          <w:ilvl w:val="0"/>
          <w:numId w:val="3"/>
        </w:numPr>
        <w:spacing w:line="240" w:lineRule="auto"/>
        <w:ind w:left="720" w:hanging="360"/>
        <w:rPr>
          <w:sz w:val="20"/>
          <w:szCs w:val="20"/>
        </w:rPr>
      </w:pPr>
      <w:r w:rsidDel="00000000" w:rsidR="00000000" w:rsidRPr="00000000">
        <w:rPr>
          <w:sz w:val="20"/>
          <w:szCs w:val="20"/>
          <w:rtl w:val="0"/>
        </w:rPr>
        <w:t xml:space="preserve">2-night stay at the Field Station Hotel, Moab (Hilton Outset)</w:t>
      </w:r>
    </w:p>
    <w:p w:rsidR="00000000" w:rsidDel="00000000" w:rsidP="00000000" w:rsidRDefault="00000000" w:rsidRPr="00000000" w14:paraId="0000000A">
      <w:pPr>
        <w:numPr>
          <w:ilvl w:val="0"/>
          <w:numId w:val="3"/>
        </w:numPr>
        <w:spacing w:line="240" w:lineRule="auto"/>
        <w:ind w:left="720" w:hanging="360"/>
        <w:rPr>
          <w:sz w:val="20"/>
          <w:szCs w:val="20"/>
        </w:rPr>
      </w:pPr>
      <w:r w:rsidDel="00000000" w:rsidR="00000000" w:rsidRPr="00000000">
        <w:rPr>
          <w:sz w:val="20"/>
          <w:szCs w:val="20"/>
          <w:rtl w:val="0"/>
        </w:rPr>
        <w:t xml:space="preserve">Canyonlands Jet Boat Light Show with Dutch oven dinner</w:t>
      </w:r>
    </w:p>
    <w:p w:rsidR="00000000" w:rsidDel="00000000" w:rsidP="00000000" w:rsidRDefault="00000000" w:rsidRPr="00000000" w14:paraId="0000000B">
      <w:pPr>
        <w:numPr>
          <w:ilvl w:val="0"/>
          <w:numId w:val="3"/>
        </w:numPr>
        <w:spacing w:line="240" w:lineRule="auto"/>
        <w:ind w:left="720" w:hanging="360"/>
        <w:rPr>
          <w:sz w:val="20"/>
          <w:szCs w:val="20"/>
        </w:rPr>
      </w:pPr>
      <w:r w:rsidDel="00000000" w:rsidR="00000000" w:rsidRPr="00000000">
        <w:rPr>
          <w:sz w:val="20"/>
          <w:szCs w:val="20"/>
          <w:rtl w:val="0"/>
        </w:rPr>
        <w:t xml:space="preserve">Winspire booking &amp; concierge service — seamless support from start to finish</w:t>
      </w:r>
    </w:p>
    <w:p w:rsidR="00000000" w:rsidDel="00000000" w:rsidP="00000000" w:rsidRDefault="00000000" w:rsidRPr="00000000" w14:paraId="0000000C">
      <w:pPr>
        <w:spacing w:line="240" w:lineRule="auto"/>
        <w:rPr>
          <w:sz w:val="20"/>
          <w:szCs w:val="20"/>
        </w:rPr>
      </w:pPr>
      <w:r w:rsidDel="00000000" w:rsidR="00000000" w:rsidRPr="00000000">
        <w:rPr>
          <w:rtl w:val="0"/>
        </w:rPr>
      </w:r>
    </w:p>
    <w:p w:rsidR="00000000" w:rsidDel="00000000" w:rsidP="00000000" w:rsidRDefault="00000000" w:rsidRPr="00000000" w14:paraId="0000000D">
      <w:pPr>
        <w:spacing w:line="240" w:lineRule="auto"/>
        <w:rPr>
          <w:sz w:val="20"/>
          <w:szCs w:val="20"/>
        </w:rPr>
      </w:pPr>
      <w:r w:rsidDel="00000000" w:rsidR="00000000" w:rsidRPr="00000000">
        <w:rPr>
          <w:sz w:val="20"/>
          <w:szCs w:val="20"/>
          <w:rtl w:val="0"/>
        </w:rPr>
        <w:t xml:space="preserve">The Canyon Spirit: Rocky Mountaineer Experience: The Canyon Spirit route of the Rocky Mountaineer is a two-day, daylight-only journey through the untamed beauty of the American West — a moving masterpiece that unfolds mile by mile. Step aboard your glass-domed coach, where panoramic windows frame the drama of the land and every detail is designed for indulgent comfort. Attentive hosts share the history, geology, and hidden legends of the region, while regionally inspired meals and fine wines are served right to your seat.</w:t>
      </w:r>
    </w:p>
    <w:p w:rsidR="00000000" w:rsidDel="00000000" w:rsidP="00000000" w:rsidRDefault="00000000" w:rsidRPr="00000000" w14:paraId="0000000E">
      <w:pPr>
        <w:spacing w:line="240" w:lineRule="auto"/>
        <w:rPr>
          <w:sz w:val="20"/>
          <w:szCs w:val="20"/>
        </w:rPr>
      </w:pPr>
      <w:r w:rsidDel="00000000" w:rsidR="00000000" w:rsidRPr="00000000">
        <w:rPr>
          <w:rtl w:val="0"/>
        </w:rPr>
      </w:r>
    </w:p>
    <w:p w:rsidR="00000000" w:rsidDel="00000000" w:rsidP="00000000" w:rsidRDefault="00000000" w:rsidRPr="00000000" w14:paraId="0000000F">
      <w:pPr>
        <w:spacing w:line="240" w:lineRule="auto"/>
        <w:rPr>
          <w:b w:val="1"/>
          <w:sz w:val="20"/>
          <w:szCs w:val="20"/>
          <w:u w:val="single"/>
        </w:rPr>
      </w:pPr>
      <w:r w:rsidDel="00000000" w:rsidR="00000000" w:rsidRPr="00000000">
        <w:rPr>
          <w:b w:val="1"/>
          <w:sz w:val="20"/>
          <w:szCs w:val="20"/>
          <w:u w:val="single"/>
          <w:rtl w:val="0"/>
        </w:rPr>
        <w:t xml:space="preserve">Denver to Glenwood Springs: Into the Heart of the Rockies</w:t>
      </w:r>
    </w:p>
    <w:p w:rsidR="00000000" w:rsidDel="00000000" w:rsidP="00000000" w:rsidRDefault="00000000" w:rsidRPr="00000000" w14:paraId="00000010">
      <w:pPr>
        <w:spacing w:line="240" w:lineRule="auto"/>
        <w:rPr>
          <w:sz w:val="20"/>
          <w:szCs w:val="20"/>
        </w:rPr>
      </w:pPr>
      <w:r w:rsidDel="00000000" w:rsidR="00000000" w:rsidRPr="00000000">
        <w:rPr>
          <w:sz w:val="20"/>
          <w:szCs w:val="20"/>
          <w:rtl w:val="0"/>
        </w:rPr>
        <w:t xml:space="preserve">Your adventure begins in Denver, where the city fades into the shadow of snow-capped peaks. The train winds through narrow canyons and along rushing mountain rivers, passing towering evergreens, stone tunnels, and forgotten mining towns that whisper stories of the frontier. Each turn reveals a new wonder - bridges spanning dizzying heights, waterfalls tumbling through forested ravines, and sunlight glittering off the Colorado River.</w:t>
      </w:r>
    </w:p>
    <w:p w:rsidR="00000000" w:rsidDel="00000000" w:rsidP="00000000" w:rsidRDefault="00000000" w:rsidRPr="00000000" w14:paraId="00000011">
      <w:pPr>
        <w:spacing w:line="240" w:lineRule="auto"/>
        <w:rPr>
          <w:sz w:val="20"/>
          <w:szCs w:val="20"/>
        </w:rPr>
      </w:pPr>
      <w:r w:rsidDel="00000000" w:rsidR="00000000" w:rsidRPr="00000000">
        <w:rPr>
          <w:sz w:val="20"/>
          <w:szCs w:val="20"/>
          <w:rtl w:val="0"/>
        </w:rPr>
        <w:br w:type="textWrapping"/>
        <w:t xml:space="preserve">As the day drifts into golden hour, you arrive in Glenwood Springs, a charming mountain town famous for its natural hot springs. Spend the evening relaxing under starlit skies or dining in town before resting up for the second leg of your journey.</w:t>
      </w:r>
    </w:p>
    <w:p w:rsidR="00000000" w:rsidDel="00000000" w:rsidP="00000000" w:rsidRDefault="00000000" w:rsidRPr="00000000" w14:paraId="00000012">
      <w:pPr>
        <w:spacing w:line="240" w:lineRule="auto"/>
        <w:rPr>
          <w:sz w:val="20"/>
          <w:szCs w:val="20"/>
        </w:rPr>
      </w:pPr>
      <w:r w:rsidDel="00000000" w:rsidR="00000000" w:rsidRPr="00000000">
        <w:rPr>
          <w:rtl w:val="0"/>
        </w:rPr>
      </w:r>
    </w:p>
    <w:p w:rsidR="00000000" w:rsidDel="00000000" w:rsidP="00000000" w:rsidRDefault="00000000" w:rsidRPr="00000000" w14:paraId="00000013">
      <w:pPr>
        <w:spacing w:line="240" w:lineRule="auto"/>
        <w:rPr>
          <w:b w:val="1"/>
          <w:sz w:val="20"/>
          <w:szCs w:val="20"/>
          <w:u w:val="single"/>
        </w:rPr>
      </w:pPr>
      <w:r w:rsidDel="00000000" w:rsidR="00000000" w:rsidRPr="00000000">
        <w:rPr>
          <w:b w:val="1"/>
          <w:sz w:val="20"/>
          <w:szCs w:val="20"/>
          <w:u w:val="single"/>
          <w:rtl w:val="0"/>
        </w:rPr>
        <w:t xml:space="preserve">Glenwood Springs to Moab: Red Rocks &amp; Open Horizons</w:t>
      </w:r>
    </w:p>
    <w:p w:rsidR="00000000" w:rsidDel="00000000" w:rsidP="00000000" w:rsidRDefault="00000000" w:rsidRPr="00000000" w14:paraId="00000014">
      <w:pPr>
        <w:spacing w:line="240" w:lineRule="auto"/>
        <w:rPr>
          <w:sz w:val="20"/>
          <w:szCs w:val="20"/>
        </w:rPr>
      </w:pPr>
      <w:r w:rsidDel="00000000" w:rsidR="00000000" w:rsidRPr="00000000">
        <w:rPr>
          <w:sz w:val="20"/>
          <w:szCs w:val="20"/>
          <w:rtl w:val="0"/>
        </w:rPr>
        <w:t xml:space="preserve">Reboard the train as the morning light paints the canyon walls in shades of copper and rose. The landscape transforms dramatically - the alpine grandeur of Colorado gives way to the sculpted sandstone of Utah. Mesas rise from the desert floor, arches appear in the distance, and the horizon seems endless. With each passing mile, the colors intensify until you glide into Moab, where the cliffs glow like embers in the setting sun.</w:t>
      </w:r>
    </w:p>
    <w:p w:rsidR="00000000" w:rsidDel="00000000" w:rsidP="00000000" w:rsidRDefault="00000000" w:rsidRPr="00000000" w14:paraId="00000015">
      <w:pPr>
        <w:spacing w:line="240" w:lineRule="auto"/>
        <w:rPr>
          <w:sz w:val="20"/>
          <w:szCs w:val="20"/>
        </w:rPr>
      </w:pPr>
      <w:r w:rsidDel="00000000" w:rsidR="00000000" w:rsidRPr="00000000">
        <w:rPr>
          <w:rtl w:val="0"/>
        </w:rPr>
      </w:r>
    </w:p>
    <w:p w:rsidR="00000000" w:rsidDel="00000000" w:rsidP="00000000" w:rsidRDefault="00000000" w:rsidRPr="00000000" w14:paraId="00000016">
      <w:pPr>
        <w:spacing w:line="240" w:lineRule="auto"/>
        <w:rPr>
          <w:sz w:val="20"/>
          <w:szCs w:val="20"/>
        </w:rPr>
      </w:pPr>
      <w:r w:rsidDel="00000000" w:rsidR="00000000" w:rsidRPr="00000000">
        <w:rPr>
          <w:sz w:val="20"/>
          <w:szCs w:val="20"/>
          <w:rtl w:val="0"/>
        </w:rPr>
        <w:t xml:space="preserve">This isn’t just travel. It’s storytelling through landscape - a seamless blend of wonder, comfort, and discovery, where every view feels alive with the spirit of the West.</w:t>
      </w:r>
    </w:p>
    <w:p w:rsidR="00000000" w:rsidDel="00000000" w:rsidP="00000000" w:rsidRDefault="00000000" w:rsidRPr="00000000" w14:paraId="00000017">
      <w:pPr>
        <w:spacing w:line="240" w:lineRule="auto"/>
        <w:rPr>
          <w:sz w:val="20"/>
          <w:szCs w:val="20"/>
        </w:rPr>
      </w:pPr>
      <w:r w:rsidDel="00000000" w:rsidR="00000000" w:rsidRPr="00000000">
        <w:rPr>
          <w:rtl w:val="0"/>
        </w:rPr>
      </w:r>
    </w:p>
    <w:p w:rsidR="00000000" w:rsidDel="00000000" w:rsidP="00000000" w:rsidRDefault="00000000" w:rsidRPr="00000000" w14:paraId="00000018">
      <w:pPr>
        <w:spacing w:line="240" w:lineRule="auto"/>
        <w:rPr>
          <w:b w:val="1"/>
          <w:sz w:val="20"/>
          <w:szCs w:val="20"/>
          <w:u w:val="single"/>
        </w:rPr>
      </w:pPr>
      <w:r w:rsidDel="00000000" w:rsidR="00000000" w:rsidRPr="00000000">
        <w:rPr>
          <w:b w:val="1"/>
          <w:sz w:val="20"/>
          <w:szCs w:val="20"/>
          <w:u w:val="single"/>
          <w:rtl w:val="0"/>
        </w:rPr>
        <w:t xml:space="preserve">Signature Plus Service: Elevated Indulgence</w:t>
      </w:r>
    </w:p>
    <w:p w:rsidR="00000000" w:rsidDel="00000000" w:rsidP="00000000" w:rsidRDefault="00000000" w:rsidRPr="00000000" w14:paraId="00000019">
      <w:pPr>
        <w:spacing w:line="240" w:lineRule="auto"/>
        <w:rPr>
          <w:sz w:val="20"/>
          <w:szCs w:val="20"/>
        </w:rPr>
      </w:pPr>
      <w:r w:rsidDel="00000000" w:rsidR="00000000" w:rsidRPr="00000000">
        <w:rPr>
          <w:sz w:val="20"/>
          <w:szCs w:val="20"/>
          <w:rtl w:val="0"/>
        </w:rPr>
        <w:t xml:space="preserve">For those seeking an extra touch of indulgence, the Signature Plus Service enhances your journey with access to an exclusive lounge car, additional beverage offerings, and premium amenities throughout the day. Enjoy expanded menu options, signature cocktails, and priority seating for an even more personalized and luxurious experience. With Signature Plus, every detail — from the welcome toast to the final stretch into Moab — feels like first-class storytelling in motion.</w:t>
      </w:r>
    </w:p>
    <w:p w:rsidR="00000000" w:rsidDel="00000000" w:rsidP="00000000" w:rsidRDefault="00000000" w:rsidRPr="00000000" w14:paraId="0000001A">
      <w:pPr>
        <w:spacing w:line="240" w:lineRule="auto"/>
        <w:rPr>
          <w:sz w:val="20"/>
          <w:szCs w:val="20"/>
        </w:rPr>
      </w:pPr>
      <w:r w:rsidDel="00000000" w:rsidR="00000000" w:rsidRPr="00000000">
        <w:rPr>
          <w:rtl w:val="0"/>
        </w:rPr>
      </w:r>
    </w:p>
    <w:p w:rsidR="00000000" w:rsidDel="00000000" w:rsidP="00000000" w:rsidRDefault="00000000" w:rsidRPr="00000000" w14:paraId="0000001B">
      <w:pPr>
        <w:spacing w:line="240" w:lineRule="auto"/>
        <w:rPr>
          <w:b w:val="1"/>
          <w:sz w:val="20"/>
          <w:szCs w:val="20"/>
          <w:u w:val="single"/>
        </w:rPr>
      </w:pPr>
      <w:r w:rsidDel="00000000" w:rsidR="00000000" w:rsidRPr="00000000">
        <w:rPr>
          <w:b w:val="1"/>
          <w:sz w:val="20"/>
          <w:szCs w:val="20"/>
          <w:u w:val="single"/>
          <w:rtl w:val="0"/>
        </w:rPr>
        <w:t xml:space="preserve">Moab: Gateway to the National Parks</w:t>
      </w:r>
    </w:p>
    <w:p w:rsidR="00000000" w:rsidDel="00000000" w:rsidP="00000000" w:rsidRDefault="00000000" w:rsidRPr="00000000" w14:paraId="0000001C">
      <w:pPr>
        <w:spacing w:line="240" w:lineRule="auto"/>
        <w:rPr>
          <w:sz w:val="20"/>
          <w:szCs w:val="20"/>
        </w:rPr>
      </w:pPr>
      <w:r w:rsidDel="00000000" w:rsidR="00000000" w:rsidRPr="00000000">
        <w:rPr>
          <w:sz w:val="20"/>
          <w:szCs w:val="20"/>
          <w:rtl w:val="0"/>
        </w:rPr>
        <w:t xml:space="preserve">Welcome to Moab — a place where Earth’s artistry takes center stage. Here, sandstone spires and crimson cliffs stretch toward an endless sky, sculpted over millennia by wind, water, and time. Every direction feels like stepping into another world — one painted in fiery hues of rust, gold, and rose.</w:t>
      </w:r>
    </w:p>
    <w:p w:rsidR="00000000" w:rsidDel="00000000" w:rsidP="00000000" w:rsidRDefault="00000000" w:rsidRPr="00000000" w14:paraId="0000001D">
      <w:pPr>
        <w:spacing w:line="240" w:lineRule="auto"/>
        <w:rPr>
          <w:sz w:val="20"/>
          <w:szCs w:val="20"/>
        </w:rPr>
      </w:pPr>
      <w:r w:rsidDel="00000000" w:rsidR="00000000" w:rsidRPr="00000000">
        <w:rPr>
          <w:sz w:val="20"/>
          <w:szCs w:val="20"/>
          <w:rtl w:val="0"/>
        </w:rPr>
        <w:t xml:space="preserve">Your stay in Moab places you at the crossroads of two of America’s most breathtaking landscapes: Arches National Park and Canyonlands National Park. Spend your free day exploring these natural cathedrals, where every arch, mesa, and canyon tells a story older than civilization itself.</w:t>
      </w:r>
    </w:p>
    <w:p w:rsidR="00000000" w:rsidDel="00000000" w:rsidP="00000000" w:rsidRDefault="00000000" w:rsidRPr="00000000" w14:paraId="0000001E">
      <w:pPr>
        <w:spacing w:line="240" w:lineRule="auto"/>
        <w:rPr>
          <w:sz w:val="20"/>
          <w:szCs w:val="20"/>
        </w:rPr>
      </w:pPr>
      <w:r w:rsidDel="00000000" w:rsidR="00000000" w:rsidRPr="00000000">
        <w:rPr>
          <w:rtl w:val="0"/>
        </w:rPr>
      </w:r>
    </w:p>
    <w:p w:rsidR="00000000" w:rsidDel="00000000" w:rsidP="00000000" w:rsidRDefault="00000000" w:rsidRPr="00000000" w14:paraId="0000001F">
      <w:pPr>
        <w:spacing w:line="240" w:lineRule="auto"/>
        <w:rPr>
          <w:sz w:val="20"/>
          <w:szCs w:val="20"/>
        </w:rPr>
      </w:pPr>
      <w:r w:rsidDel="00000000" w:rsidR="00000000" w:rsidRPr="00000000">
        <w:rPr>
          <w:sz w:val="20"/>
          <w:szCs w:val="20"/>
          <w:rtl w:val="0"/>
        </w:rPr>
        <w:t xml:space="preserve">Watch as sunrise sets Delicate Arch ablaze, its glowing curve perfectly framing the distant La Sal Mountains. Wander through silent valleys where stone fins rise like frozen waves, or stand atop the Island in the Sky overlook — a viewpoint so vast it seems to stretch beyond imagination, where rivers shimmer like silver threads far below.</w:t>
      </w:r>
    </w:p>
    <w:p w:rsidR="00000000" w:rsidDel="00000000" w:rsidP="00000000" w:rsidRDefault="00000000" w:rsidRPr="00000000" w14:paraId="00000020">
      <w:pPr>
        <w:spacing w:line="240" w:lineRule="auto"/>
        <w:rPr>
          <w:sz w:val="20"/>
          <w:szCs w:val="20"/>
        </w:rPr>
      </w:pPr>
      <w:r w:rsidDel="00000000" w:rsidR="00000000" w:rsidRPr="00000000">
        <w:rPr>
          <w:rtl w:val="0"/>
        </w:rPr>
      </w:r>
    </w:p>
    <w:p w:rsidR="00000000" w:rsidDel="00000000" w:rsidP="00000000" w:rsidRDefault="00000000" w:rsidRPr="00000000" w14:paraId="00000021">
      <w:pPr>
        <w:spacing w:line="240" w:lineRule="auto"/>
        <w:rPr>
          <w:sz w:val="20"/>
          <w:szCs w:val="20"/>
        </w:rPr>
      </w:pPr>
      <w:r w:rsidDel="00000000" w:rsidR="00000000" w:rsidRPr="00000000">
        <w:rPr>
          <w:sz w:val="20"/>
          <w:szCs w:val="20"/>
          <w:rtl w:val="0"/>
        </w:rPr>
        <w:t xml:space="preserve">In Moab, even stillness feels alive. The air carries the scent of sun-warmed rock and sage, and the desert light shifts by the minute, transforming the landscape from amber dawn to violet dusk. Whether you’re adventuring on rugged trails or simply standing in awe of the horizon, this is the kind of place that stirs the soul — a meeting point of wilderness, wonder, and quiet reflection.</w:t>
      </w:r>
    </w:p>
    <w:p w:rsidR="00000000" w:rsidDel="00000000" w:rsidP="00000000" w:rsidRDefault="00000000" w:rsidRPr="00000000" w14:paraId="00000022">
      <w:pPr>
        <w:spacing w:line="240" w:lineRule="auto"/>
        <w:rPr>
          <w:sz w:val="20"/>
          <w:szCs w:val="20"/>
        </w:rPr>
      </w:pPr>
      <w:r w:rsidDel="00000000" w:rsidR="00000000" w:rsidRPr="00000000">
        <w:rPr>
          <w:rtl w:val="0"/>
        </w:rPr>
      </w:r>
    </w:p>
    <w:p w:rsidR="00000000" w:rsidDel="00000000" w:rsidP="00000000" w:rsidRDefault="00000000" w:rsidRPr="00000000" w14:paraId="00000023">
      <w:pPr>
        <w:spacing w:line="240" w:lineRule="auto"/>
        <w:rPr>
          <w:b w:val="1"/>
          <w:sz w:val="20"/>
          <w:szCs w:val="20"/>
          <w:u w:val="single"/>
        </w:rPr>
      </w:pPr>
      <w:r w:rsidDel="00000000" w:rsidR="00000000" w:rsidRPr="00000000">
        <w:rPr>
          <w:b w:val="1"/>
          <w:sz w:val="20"/>
          <w:szCs w:val="20"/>
          <w:u w:val="single"/>
          <w:rtl w:val="0"/>
        </w:rPr>
        <w:t xml:space="preserve">Canyonlands Jet Boat Light Show &amp; Dinner</w:t>
      </w:r>
    </w:p>
    <w:p w:rsidR="00000000" w:rsidDel="00000000" w:rsidP="00000000" w:rsidRDefault="00000000" w:rsidRPr="00000000" w14:paraId="00000024">
      <w:pPr>
        <w:spacing w:line="240" w:lineRule="auto"/>
        <w:rPr>
          <w:sz w:val="20"/>
          <w:szCs w:val="20"/>
        </w:rPr>
      </w:pPr>
      <w:r w:rsidDel="00000000" w:rsidR="00000000" w:rsidRPr="00000000">
        <w:rPr>
          <w:sz w:val="20"/>
          <w:szCs w:val="20"/>
          <w:rtl w:val="0"/>
        </w:rPr>
        <w:t xml:space="preserve">As twilight descends over Moab, the desert transforms into a realm of shadow and flame. Step aboard your jet boat and glide along the glassy surface of the mighty Colorado River, its dark waters mirroring the fiery hues of the canyon walls. Towering sandstone cliffs rise hundreds of feet above you, their colors deepening from gold to rust to violet as the last light of day fades beyond the horizon. The air is cool, the river calm — and every turn feels like drifting deeper into the heart of the American West.</w:t>
      </w:r>
    </w:p>
    <w:p w:rsidR="00000000" w:rsidDel="00000000" w:rsidP="00000000" w:rsidRDefault="00000000" w:rsidRPr="00000000" w14:paraId="00000025">
      <w:pPr>
        <w:spacing w:line="240" w:lineRule="auto"/>
        <w:rPr>
          <w:sz w:val="20"/>
          <w:szCs w:val="20"/>
        </w:rPr>
      </w:pPr>
      <w:r w:rsidDel="00000000" w:rsidR="00000000" w:rsidRPr="00000000">
        <w:rPr>
          <w:rtl w:val="0"/>
        </w:rPr>
      </w:r>
    </w:p>
    <w:p w:rsidR="00000000" w:rsidDel="00000000" w:rsidP="00000000" w:rsidRDefault="00000000" w:rsidRPr="00000000" w14:paraId="00000026">
      <w:pPr>
        <w:spacing w:line="240" w:lineRule="auto"/>
        <w:rPr>
          <w:sz w:val="20"/>
          <w:szCs w:val="20"/>
        </w:rPr>
      </w:pPr>
      <w:r w:rsidDel="00000000" w:rsidR="00000000" w:rsidRPr="00000000">
        <w:rPr>
          <w:sz w:val="20"/>
          <w:szCs w:val="20"/>
          <w:rtl w:val="0"/>
        </w:rPr>
        <w:t xml:space="preserve">As darkness settles in, the adventure takes on a new kind of magic. Suddenly, the canyon walls ignite with light — a breathtaking sound-and-light spectacle that transforms the cliffs into a living canvas. Powerful floodlights dance across the ancient rock faces, illuminating millions of years of geologic history while a rich narration tells the story of the land, its explorers, and its enduring spirit. The combination of music, storytelling, and nature’s grandeur creates a sensory experience that feels both intimate and monumental — as if the canyon itself has found its voice.</w:t>
      </w:r>
    </w:p>
    <w:p w:rsidR="00000000" w:rsidDel="00000000" w:rsidP="00000000" w:rsidRDefault="00000000" w:rsidRPr="00000000" w14:paraId="00000027">
      <w:pPr>
        <w:spacing w:line="240" w:lineRule="auto"/>
        <w:rPr>
          <w:sz w:val="20"/>
          <w:szCs w:val="20"/>
        </w:rPr>
      </w:pPr>
      <w:r w:rsidDel="00000000" w:rsidR="00000000" w:rsidRPr="00000000">
        <w:rPr>
          <w:rtl w:val="0"/>
        </w:rPr>
      </w:r>
    </w:p>
    <w:p w:rsidR="00000000" w:rsidDel="00000000" w:rsidP="00000000" w:rsidRDefault="00000000" w:rsidRPr="00000000" w14:paraId="00000028">
      <w:pPr>
        <w:spacing w:line="240" w:lineRule="auto"/>
        <w:rPr>
          <w:sz w:val="20"/>
          <w:szCs w:val="20"/>
        </w:rPr>
      </w:pPr>
      <w:r w:rsidDel="00000000" w:rsidR="00000000" w:rsidRPr="00000000">
        <w:rPr>
          <w:sz w:val="20"/>
          <w:szCs w:val="20"/>
          <w:rtl w:val="0"/>
        </w:rPr>
        <w:t xml:space="preserve">Before the show, you’ll gather on the riverbank for a traditional Dutch oven dinner under the open sky. The aroma of slow-cooked meats, baked beans, and warm bread fills the air as stars begin to emerge one by one. Dessert — a bubbling cobbler — caps off the evening with the comforting sweetness of the frontier. Beneath the vast desert sky, surrounded by laughter, lantern light, and the echo of the river, this isn’t just dinner. It’s a moment suspended in time — a perfect harmony of wilderness, wonder, and Western hospitality.</w:t>
      </w:r>
    </w:p>
    <w:p w:rsidR="00000000" w:rsidDel="00000000" w:rsidP="00000000" w:rsidRDefault="00000000" w:rsidRPr="00000000" w14:paraId="00000029">
      <w:pPr>
        <w:spacing w:line="240" w:lineRule="auto"/>
        <w:rPr>
          <w:sz w:val="20"/>
          <w:szCs w:val="20"/>
        </w:rPr>
      </w:pPr>
      <w:r w:rsidDel="00000000" w:rsidR="00000000" w:rsidRPr="00000000">
        <w:rPr>
          <w:rtl w:val="0"/>
        </w:rPr>
      </w:r>
    </w:p>
    <w:p w:rsidR="00000000" w:rsidDel="00000000" w:rsidP="00000000" w:rsidRDefault="00000000" w:rsidRPr="00000000" w14:paraId="0000002A">
      <w:pPr>
        <w:spacing w:line="240" w:lineRule="auto"/>
        <w:rPr>
          <w:sz w:val="20"/>
          <w:szCs w:val="20"/>
        </w:rPr>
      </w:pPr>
      <w:r w:rsidDel="00000000" w:rsidR="00000000" w:rsidRPr="00000000">
        <w:rPr>
          <w:sz w:val="20"/>
          <w:szCs w:val="20"/>
          <w:rtl w:val="0"/>
        </w:rPr>
        <w:t xml:space="preserve">Please Note:</w:t>
      </w:r>
    </w:p>
    <w:p w:rsidR="00000000" w:rsidDel="00000000" w:rsidP="00000000" w:rsidRDefault="00000000" w:rsidRPr="00000000" w14:paraId="0000002B">
      <w:pPr>
        <w:numPr>
          <w:ilvl w:val="0"/>
          <w:numId w:val="2"/>
        </w:numPr>
        <w:spacing w:line="240" w:lineRule="auto"/>
        <w:ind w:left="720" w:hanging="360"/>
        <w:rPr>
          <w:sz w:val="20"/>
          <w:szCs w:val="20"/>
        </w:rPr>
      </w:pPr>
      <w:r w:rsidDel="00000000" w:rsidR="00000000" w:rsidRPr="00000000">
        <w:rPr>
          <w:sz w:val="20"/>
          <w:szCs w:val="20"/>
          <w:rtl w:val="0"/>
        </w:rPr>
        <w:t xml:space="preserve">Overnight accommodations in Glenwood Springs, CO, will be confirmed by Rocky Mountaineer approximately 30 days before departure. Winspire unfortunately is not able to control accommodations for this given night. </w:t>
      </w:r>
    </w:p>
    <w:p w:rsidR="00000000" w:rsidDel="00000000" w:rsidP="00000000" w:rsidRDefault="00000000" w:rsidRPr="00000000" w14:paraId="0000002C">
      <w:pPr>
        <w:numPr>
          <w:ilvl w:val="0"/>
          <w:numId w:val="2"/>
        </w:numPr>
        <w:spacing w:line="240" w:lineRule="auto"/>
        <w:ind w:left="720" w:hanging="360"/>
        <w:rPr>
          <w:sz w:val="20"/>
          <w:szCs w:val="20"/>
        </w:rPr>
      </w:pPr>
      <w:r w:rsidDel="00000000" w:rsidR="00000000" w:rsidRPr="00000000">
        <w:rPr>
          <w:sz w:val="20"/>
          <w:szCs w:val="20"/>
          <w:rtl w:val="0"/>
        </w:rPr>
        <w:t xml:space="preserve">The Field Station in Moab is rebranding to a Hilton Outset property; once finalized, the updated name will be reflected accordingly.</w:t>
      </w:r>
    </w:p>
    <w:p w:rsidR="00000000" w:rsidDel="00000000" w:rsidP="00000000" w:rsidRDefault="00000000" w:rsidRPr="00000000" w14:paraId="0000002D">
      <w:pPr>
        <w:numPr>
          <w:ilvl w:val="0"/>
          <w:numId w:val="1"/>
        </w:numPr>
        <w:spacing w:line="240" w:lineRule="auto"/>
        <w:ind w:left="720" w:hanging="360"/>
        <w:rPr>
          <w:sz w:val="20"/>
          <w:szCs w:val="20"/>
        </w:rPr>
      </w:pPr>
      <w:r w:rsidDel="00000000" w:rsidR="00000000" w:rsidRPr="00000000">
        <w:rPr>
          <w:sz w:val="20"/>
          <w:szCs w:val="20"/>
          <w:rtl w:val="0"/>
        </w:rPr>
        <w:t xml:space="preserve">This package is available April – November.</w:t>
      </w:r>
    </w:p>
    <w:p w:rsidR="00000000" w:rsidDel="00000000" w:rsidP="00000000" w:rsidRDefault="00000000" w:rsidRPr="00000000" w14:paraId="0000002E">
      <w:pPr>
        <w:numPr>
          <w:ilvl w:val="0"/>
          <w:numId w:val="2"/>
        </w:numPr>
        <w:spacing w:line="240" w:lineRule="auto"/>
        <w:ind w:left="720" w:hanging="360"/>
        <w:rPr>
          <w:sz w:val="20"/>
          <w:szCs w:val="20"/>
        </w:rPr>
      </w:pPr>
      <w:r w:rsidDel="00000000" w:rsidR="00000000" w:rsidRPr="00000000">
        <w:rPr>
          <w:sz w:val="20"/>
          <w:szCs w:val="20"/>
          <w:rtl w:val="0"/>
        </w:rPr>
        <w:t xml:space="preserve">Train departs on Tuesdays.</w:t>
      </w:r>
    </w:p>
    <w:p w:rsidR="00000000" w:rsidDel="00000000" w:rsidP="00000000" w:rsidRDefault="00000000" w:rsidRPr="00000000" w14:paraId="0000002F">
      <w:pPr>
        <w:spacing w:line="240" w:lineRule="auto"/>
        <w:rPr>
          <w:sz w:val="20"/>
          <w:szCs w:val="20"/>
        </w:rPr>
      </w:pPr>
      <w:r w:rsidDel="00000000" w:rsidR="00000000" w:rsidRPr="00000000">
        <w:rPr>
          <w:rtl w:val="0"/>
        </w:rPr>
      </w:r>
    </w:p>
    <w:p w:rsidR="00000000" w:rsidDel="00000000" w:rsidP="00000000" w:rsidRDefault="00000000" w:rsidRPr="00000000" w14:paraId="00000030">
      <w:pPr>
        <w:spacing w:line="240" w:lineRule="auto"/>
        <w:rPr>
          <w:sz w:val="20"/>
          <w:szCs w:val="20"/>
        </w:rPr>
      </w:pPr>
      <w:r w:rsidDel="00000000" w:rsidR="00000000" w:rsidRPr="00000000">
        <w:rPr>
          <w:sz w:val="20"/>
          <w:szCs w:val="20"/>
          <w:rtl w:val="0"/>
        </w:rPr>
        <w:t xml:space="preserve">Package Blackout Dates: The week of major US holidays and major local events. Additional dates may apply. This package is available April – November. </w:t>
      </w:r>
    </w:p>
    <w:p w:rsidR="00000000" w:rsidDel="00000000" w:rsidP="00000000" w:rsidRDefault="00000000" w:rsidRPr="00000000" w14:paraId="00000031">
      <w:pPr>
        <w:spacing w:line="240" w:lineRule="auto"/>
        <w:rPr>
          <w:sz w:val="20"/>
          <w:szCs w:val="20"/>
        </w:rPr>
      </w:pPr>
      <w:r w:rsidDel="00000000" w:rsidR="00000000" w:rsidRPr="00000000">
        <w:rPr>
          <w:rtl w:val="0"/>
        </w:rPr>
      </w:r>
    </w:p>
    <w:p w:rsidR="00000000" w:rsidDel="00000000" w:rsidP="00000000" w:rsidRDefault="00000000" w:rsidRPr="00000000" w14:paraId="00000032">
      <w:pPr>
        <w:spacing w:line="240" w:lineRule="auto"/>
        <w:rPr>
          <w:sz w:val="20"/>
          <w:szCs w:val="20"/>
          <w:u w:val="single"/>
        </w:rPr>
      </w:pPr>
      <w:r w:rsidDel="00000000" w:rsidR="00000000" w:rsidRPr="00000000">
        <w:rPr>
          <w:sz w:val="20"/>
          <w:szCs w:val="20"/>
          <w:u w:val="single"/>
          <w:rtl w:val="0"/>
        </w:rPr>
        <w:t xml:space="preserve">WINSPIRE PACKAGE REDEMPTION:</w:t>
      </w:r>
    </w:p>
    <w:p w:rsidR="00000000" w:rsidDel="00000000" w:rsidP="00000000" w:rsidRDefault="00000000" w:rsidRPr="00000000" w14:paraId="00000033">
      <w:pPr>
        <w:spacing w:line="240" w:lineRule="auto"/>
        <w:rPr>
          <w:sz w:val="20"/>
          <w:szCs w:val="20"/>
        </w:rPr>
      </w:pPr>
      <w:r w:rsidDel="00000000" w:rsidR="00000000" w:rsidRPr="00000000">
        <w:rPr>
          <w:sz w:val="20"/>
          <w:szCs w:val="20"/>
          <w:rtl w:val="0"/>
        </w:rPr>
        <w:t xml:space="preserve">Winspire Travel packages and experiences must be booked within one year of the purchase date. The actual travel date must occur within two years of the purchase date. </w:t>
      </w:r>
    </w:p>
    <w:p w:rsidR="00000000" w:rsidDel="00000000" w:rsidP="00000000" w:rsidRDefault="00000000" w:rsidRPr="00000000" w14:paraId="00000034">
      <w:pPr>
        <w:spacing w:line="240" w:lineRule="auto"/>
        <w:rPr>
          <w:sz w:val="20"/>
          <w:szCs w:val="20"/>
        </w:rPr>
      </w:pPr>
      <w:r w:rsidDel="00000000" w:rsidR="00000000" w:rsidRPr="00000000">
        <w:rPr>
          <w:rtl w:val="0"/>
        </w:rPr>
      </w:r>
    </w:p>
    <w:p w:rsidR="00000000" w:rsidDel="00000000" w:rsidP="00000000" w:rsidRDefault="00000000" w:rsidRPr="00000000" w14:paraId="00000035">
      <w:pPr>
        <w:spacing w:line="240" w:lineRule="auto"/>
        <w:rPr>
          <w:sz w:val="20"/>
          <w:szCs w:val="20"/>
          <w:u w:val="single"/>
        </w:rPr>
      </w:pPr>
      <w:r w:rsidDel="00000000" w:rsidR="00000000" w:rsidRPr="00000000">
        <w:rPr>
          <w:sz w:val="20"/>
          <w:szCs w:val="20"/>
          <w:u w:val="single"/>
          <w:rtl w:val="0"/>
        </w:rPr>
        <w:t xml:space="preserve">WINSPIRE BOOKING &amp; CONCIERGE SERVICES:</w:t>
      </w:r>
    </w:p>
    <w:p w:rsidR="00000000" w:rsidDel="00000000" w:rsidP="00000000" w:rsidRDefault="00000000" w:rsidRPr="00000000" w14:paraId="00000036">
      <w:pPr>
        <w:spacing w:line="240" w:lineRule="auto"/>
        <w:rPr>
          <w:sz w:val="20"/>
          <w:szCs w:val="20"/>
        </w:rPr>
      </w:pPr>
      <w:r w:rsidDel="00000000" w:rsidR="00000000" w:rsidRPr="00000000">
        <w:rPr>
          <w:sz w:val="20"/>
          <w:szCs w:val="20"/>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37">
      <w:pPr>
        <w:spacing w:line="240" w:lineRule="auto"/>
        <w:rPr>
          <w:sz w:val="20"/>
          <w:szCs w:val="20"/>
        </w:rPr>
      </w:pPr>
      <w:r w:rsidDel="00000000" w:rsidR="00000000" w:rsidRPr="00000000">
        <w:rPr>
          <w:rtl w:val="0"/>
        </w:rPr>
      </w:r>
    </w:p>
    <w:p w:rsidR="00000000" w:rsidDel="00000000" w:rsidP="00000000" w:rsidRDefault="00000000" w:rsidRPr="00000000" w14:paraId="00000038">
      <w:pPr>
        <w:spacing w:line="240" w:lineRule="auto"/>
        <w:rPr>
          <w:sz w:val="20"/>
          <w:szCs w:val="20"/>
          <w:u w:val="single"/>
        </w:rPr>
      </w:pPr>
      <w:r w:rsidDel="00000000" w:rsidR="00000000" w:rsidRPr="00000000">
        <w:rPr>
          <w:sz w:val="20"/>
          <w:szCs w:val="20"/>
          <w:u w:val="single"/>
          <w:rtl w:val="0"/>
        </w:rPr>
        <w:t xml:space="preserve">ADDITIONAL INFORMATION:</w:t>
      </w:r>
    </w:p>
    <w:p w:rsidR="00000000" w:rsidDel="00000000" w:rsidP="00000000" w:rsidRDefault="00000000" w:rsidRPr="00000000" w14:paraId="00000039">
      <w:pPr>
        <w:spacing w:line="240" w:lineRule="auto"/>
        <w:rPr>
          <w:sz w:val="20"/>
          <w:szCs w:val="20"/>
        </w:rPr>
      </w:pPr>
      <w:r w:rsidDel="00000000" w:rsidR="00000000" w:rsidRPr="00000000">
        <w:rPr>
          <w:sz w:val="20"/>
          <w:szCs w:val="20"/>
          <w:rtl w:val="0"/>
        </w:rPr>
        <w:t xml:space="preserve">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rsidR="00000000" w:rsidDel="00000000" w:rsidP="00000000" w:rsidRDefault="00000000" w:rsidRPr="00000000" w14:paraId="0000003A">
      <w:pPr>
        <w:spacing w:line="240" w:lineRule="auto"/>
        <w:rPr>
          <w:sz w:val="20"/>
          <w:szCs w:val="20"/>
        </w:rPr>
      </w:pPr>
      <w:r w:rsidDel="00000000" w:rsidR="00000000" w:rsidRPr="00000000">
        <w:rPr>
          <w:rtl w:val="0"/>
        </w:rPr>
      </w:r>
    </w:p>
    <w:p w:rsidR="00000000" w:rsidDel="00000000" w:rsidP="00000000" w:rsidRDefault="00000000" w:rsidRPr="00000000" w14:paraId="0000003B">
      <w:pPr>
        <w:spacing w:line="240" w:lineRule="auto"/>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fvSLNduQf6PKalBgy8H4VqUIjQ==">CgMxLjAyDmguOGhjM2N6ZXY5OHBjOAByITFSSm9rVTl6d3dCNDJWaHR1WlVFUmg1dTdfRWRHNjlyXw==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2025-10-16T16:28:00Z</dcterms:created>
</cp:coreProperties>
</file>